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default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Autospacing="0" w:afterAutospacing="0" w:line="408" w:lineRule="atLeast"/>
        <w:ind w:firstLine="458" w:firstLineChars="100"/>
        <w:jc w:val="both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</w:rPr>
        <w:t>中医住院医师规范化培训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shd w:val="clear" w:color="auto" w:fill="FFFFFF"/>
          <w:lang w:eastAsia="zh-CN"/>
        </w:rPr>
        <w:t>单位介绍信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淄博市中医医院中医住院医师规范化培训基地：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今有我单位       同志， 身份证号               ，前往贵院报名参加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</w:rPr>
        <w:t>中医住院医师规范化培训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。如被录取，我单位将支持该同志脱产前往贵院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（协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同基地）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按规定时间参加中医住培。鲁卫中发展字（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12号关于《山东省中医住院医师规范化培训实施细则》的内容均已知晓。请接洽。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ind w:firstLine="3476" w:firstLineChars="1100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主管负责人签名：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ind w:firstLine="3476" w:firstLineChars="1100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Autospacing="0" w:afterAutospacing="0" w:line="408" w:lineRule="atLeast"/>
        <w:ind w:firstLine="4424" w:firstLineChars="1400"/>
        <w:jc w:val="both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单位盖章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 xml:space="preserve">                              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ind w:firstLine="5056" w:firstLineChars="1600"/>
        <w:jc w:val="both"/>
        <w:rPr>
          <w:rFonts w:hint="default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  <w:t>2020年   月   日</w:t>
      </w:r>
    </w:p>
    <w:p>
      <w:pPr>
        <w:pStyle w:val="3"/>
        <w:widowControl/>
        <w:shd w:val="clear" w:color="auto" w:fill="FFFFFF"/>
        <w:spacing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57EFE"/>
    <w:rsid w:val="4314718C"/>
    <w:rsid w:val="435D030B"/>
    <w:rsid w:val="551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2020-08-05T02:59:00Z</dcterms:created>
  <dc:creator>Administrator</dc:creator>
  <cp:lastModifiedBy>黄致鑫</cp:lastModifiedBy>
  <dcterms:modified xsi:type="dcterms:W3CDTF">2020-08-21T00:22:46Z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